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DD43B4" w14:textId="77777777" w:rsidR="00C20CC6" w:rsidRDefault="00C20CC6"/>
    <w:p w14:paraId="007B2CA2" w14:textId="77777777" w:rsidR="00E7468F" w:rsidRDefault="00E7468F"/>
    <w:p w14:paraId="106BE6F8" w14:textId="77777777" w:rsidR="00B86C5F" w:rsidRDefault="00B86C5F">
      <w:pPr>
        <w:rPr>
          <w:rStyle w:val="txt2"/>
          <w:rFonts w:ascii="Arial" w:hAnsi="Arial" w:cs="Arial"/>
          <w:color w:val="333333"/>
          <w:sz w:val="24"/>
          <w:szCs w:val="24"/>
        </w:rPr>
      </w:pPr>
    </w:p>
    <w:p w14:paraId="5593ADD2" w14:textId="12059D7F" w:rsidR="000B56E8" w:rsidRPr="001E5A47" w:rsidRDefault="001E5A47" w:rsidP="001E5A47">
      <w:pPr>
        <w:jc w:val="center"/>
        <w:rPr>
          <w:rFonts w:cstheme="minorHAnsi"/>
          <w:b/>
          <w:bCs/>
          <w:sz w:val="56"/>
          <w:szCs w:val="56"/>
        </w:rPr>
      </w:pPr>
      <w:r w:rsidRPr="001E5A47">
        <w:rPr>
          <w:rFonts w:cstheme="minorHAnsi"/>
          <w:b/>
          <w:bCs/>
          <w:sz w:val="56"/>
          <w:szCs w:val="56"/>
        </w:rPr>
        <w:t>Kilo Knaller Vinyl</w:t>
      </w:r>
    </w:p>
    <w:p w14:paraId="1D803CDA" w14:textId="77777777" w:rsidR="000B56E8" w:rsidRPr="000B56E8" w:rsidRDefault="000B56E8" w:rsidP="000B56E8">
      <w:pPr>
        <w:rPr>
          <w:rFonts w:ascii="Arial" w:hAnsi="Arial" w:cs="Arial"/>
          <w:sz w:val="18"/>
          <w:szCs w:val="18"/>
        </w:rPr>
      </w:pPr>
    </w:p>
    <w:p w14:paraId="51F829FD" w14:textId="465AF467" w:rsidR="000B56E8" w:rsidRPr="0004157F" w:rsidRDefault="001E5A47" w:rsidP="000B56E8">
      <w:pPr>
        <w:rPr>
          <w:rFonts w:asciiTheme="majorHAnsi" w:hAnsiTheme="majorHAnsi" w:cstheme="majorHAnsi"/>
          <w:sz w:val="20"/>
          <w:szCs w:val="20"/>
        </w:rPr>
      </w:pPr>
      <w:r w:rsidRPr="0004157F">
        <w:rPr>
          <w:rFonts w:asciiTheme="majorHAnsi" w:hAnsiTheme="majorHAnsi" w:cstheme="majorHAnsi"/>
          <w:sz w:val="20"/>
          <w:szCs w:val="20"/>
        </w:rPr>
        <w:t>Gefeliciteerd met de aanschaf van je kilo knaller vinyl!</w:t>
      </w:r>
    </w:p>
    <w:p w14:paraId="727ED72E" w14:textId="386CD74A" w:rsidR="001E5A47" w:rsidRPr="0004157F" w:rsidRDefault="001E5A47" w:rsidP="000B56E8">
      <w:pPr>
        <w:rPr>
          <w:rFonts w:asciiTheme="majorHAnsi" w:hAnsiTheme="majorHAnsi" w:cstheme="majorHAnsi"/>
          <w:sz w:val="20"/>
          <w:szCs w:val="20"/>
        </w:rPr>
      </w:pPr>
      <w:r w:rsidRPr="0004157F">
        <w:rPr>
          <w:rFonts w:asciiTheme="majorHAnsi" w:hAnsiTheme="majorHAnsi" w:cstheme="majorHAnsi"/>
          <w:sz w:val="20"/>
          <w:szCs w:val="20"/>
        </w:rPr>
        <w:t>Hiermee geef je jezelf de uitgelezen kans om kennis te maken met verschillende soorten en merken vinyl. Graag willen we je op weg helpen met de volgende richtlijnen en aandachtspunten.</w:t>
      </w:r>
    </w:p>
    <w:p w14:paraId="428BF3D2" w14:textId="0E159323" w:rsidR="005726F4" w:rsidRPr="0004157F" w:rsidRDefault="005726F4" w:rsidP="000B56E8">
      <w:pPr>
        <w:rPr>
          <w:rFonts w:asciiTheme="majorHAnsi" w:hAnsiTheme="majorHAnsi" w:cstheme="majorHAnsi"/>
          <w:sz w:val="20"/>
          <w:szCs w:val="20"/>
        </w:rPr>
      </w:pPr>
    </w:p>
    <w:p w14:paraId="6CBA6301" w14:textId="654F6220" w:rsidR="005726F4" w:rsidRPr="0004157F" w:rsidRDefault="005726F4" w:rsidP="000B56E8">
      <w:pPr>
        <w:rPr>
          <w:rFonts w:asciiTheme="majorHAnsi" w:hAnsiTheme="majorHAnsi" w:cstheme="majorHAnsi"/>
          <w:b/>
          <w:bCs/>
          <w:i/>
          <w:iCs/>
          <w:sz w:val="20"/>
          <w:szCs w:val="20"/>
        </w:rPr>
      </w:pPr>
      <w:r w:rsidRPr="0004157F">
        <w:rPr>
          <w:rFonts w:asciiTheme="majorHAnsi" w:hAnsiTheme="majorHAnsi" w:cstheme="majorHAnsi"/>
          <w:b/>
          <w:bCs/>
          <w:i/>
          <w:iCs/>
          <w:sz w:val="20"/>
          <w:szCs w:val="20"/>
        </w:rPr>
        <w:t>Verschillende soorten vinyl</w:t>
      </w:r>
    </w:p>
    <w:p w14:paraId="61862043" w14:textId="05284552" w:rsidR="00152892" w:rsidRPr="00750D9C" w:rsidRDefault="005726F4" w:rsidP="00152892">
      <w:pPr>
        <w:rPr>
          <w:rFonts w:asciiTheme="majorHAnsi" w:hAnsiTheme="majorHAnsi" w:cstheme="majorHAnsi"/>
          <w:sz w:val="20"/>
          <w:szCs w:val="20"/>
        </w:rPr>
      </w:pPr>
      <w:r w:rsidRPr="0004157F">
        <w:rPr>
          <w:rFonts w:asciiTheme="majorHAnsi" w:hAnsiTheme="majorHAnsi" w:cstheme="majorHAnsi"/>
          <w:sz w:val="20"/>
          <w:szCs w:val="20"/>
        </w:rPr>
        <w:t xml:space="preserve">Elk merk vinyl snijdt anders, alsmede het soort vinyl (metallic, glanzend, glitter, etc). Een kilo knaller bestaat uit diverse merken en soorten vinyl. </w:t>
      </w:r>
      <w:r w:rsidRPr="0004157F">
        <w:rPr>
          <w:rFonts w:asciiTheme="majorHAnsi" w:hAnsiTheme="majorHAnsi" w:cstheme="majorHAnsi"/>
          <w:b/>
          <w:bCs/>
          <w:sz w:val="20"/>
          <w:szCs w:val="20"/>
        </w:rPr>
        <w:t>Maak altijd als een test-snede voor je een volledig ontwerp uit gaat snijden om te zien of je snij-instellingen kloppen!</w:t>
      </w:r>
      <w:r w:rsidR="00152892" w:rsidRPr="0004157F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r w:rsidRPr="0004157F">
        <w:rPr>
          <w:rFonts w:asciiTheme="majorHAnsi" w:hAnsiTheme="majorHAnsi" w:cstheme="majorHAnsi"/>
          <w:sz w:val="20"/>
          <w:szCs w:val="20"/>
        </w:rPr>
        <w:t>Enkele vinyl soorten kunnen een transparante beschermlaag bevatten. Deze is soms lastig te zien maar dient verwijdert te worden voordat je je ontwerp of test-snede gaat snijden.</w:t>
      </w:r>
      <w:r w:rsidR="00750D9C">
        <w:rPr>
          <w:rFonts w:asciiTheme="majorHAnsi" w:hAnsiTheme="majorHAnsi" w:cstheme="majorHAnsi"/>
          <w:sz w:val="20"/>
          <w:szCs w:val="20"/>
        </w:rPr>
        <w:t xml:space="preserve"> Plakt het vinyl niet? Dan heb je zeer waarschijnlijk</w:t>
      </w:r>
      <w:r w:rsidR="00CC19B9">
        <w:rPr>
          <w:rFonts w:asciiTheme="majorHAnsi" w:hAnsiTheme="majorHAnsi" w:cstheme="majorHAnsi"/>
          <w:sz w:val="20"/>
          <w:szCs w:val="20"/>
        </w:rPr>
        <w:t xml:space="preserve"> een stuk</w:t>
      </w:r>
      <w:r w:rsidR="00750D9C">
        <w:rPr>
          <w:rFonts w:asciiTheme="majorHAnsi" w:hAnsiTheme="majorHAnsi" w:cstheme="majorHAnsi"/>
          <w:sz w:val="20"/>
          <w:szCs w:val="20"/>
        </w:rPr>
        <w:t xml:space="preserve"> </w:t>
      </w:r>
      <w:r w:rsidR="00E92055">
        <w:rPr>
          <w:rFonts w:asciiTheme="majorHAnsi" w:hAnsiTheme="majorHAnsi" w:cstheme="majorHAnsi"/>
          <w:sz w:val="20"/>
          <w:szCs w:val="20"/>
        </w:rPr>
        <w:t>statisch raamfolie!</w:t>
      </w:r>
    </w:p>
    <w:p w14:paraId="4CFA35B4" w14:textId="77777777" w:rsidR="00486CFF" w:rsidRPr="0004157F" w:rsidRDefault="00486CFF" w:rsidP="00152892">
      <w:pPr>
        <w:rPr>
          <w:rFonts w:asciiTheme="majorHAnsi" w:hAnsiTheme="majorHAnsi" w:cstheme="majorHAnsi"/>
          <w:b/>
          <w:bCs/>
          <w:sz w:val="20"/>
          <w:szCs w:val="20"/>
        </w:rPr>
      </w:pPr>
    </w:p>
    <w:p w14:paraId="7190976A" w14:textId="77777777" w:rsidR="00152892" w:rsidRPr="0004157F" w:rsidRDefault="00152892" w:rsidP="00152892">
      <w:pPr>
        <w:rPr>
          <w:rFonts w:asciiTheme="majorHAnsi" w:hAnsiTheme="majorHAnsi" w:cstheme="majorHAnsi"/>
          <w:b/>
          <w:bCs/>
          <w:i/>
          <w:iCs/>
          <w:sz w:val="20"/>
          <w:szCs w:val="20"/>
        </w:rPr>
      </w:pPr>
      <w:r w:rsidRPr="0004157F">
        <w:rPr>
          <w:rFonts w:asciiTheme="majorHAnsi" w:hAnsiTheme="majorHAnsi" w:cstheme="majorHAnsi"/>
          <w:b/>
          <w:bCs/>
          <w:i/>
          <w:iCs/>
          <w:sz w:val="20"/>
          <w:szCs w:val="20"/>
        </w:rPr>
        <w:t>Beschermlaag op vinyl</w:t>
      </w:r>
    </w:p>
    <w:p w14:paraId="530DB132" w14:textId="77777777" w:rsidR="00152892" w:rsidRPr="0004157F" w:rsidRDefault="00152892" w:rsidP="00152892">
      <w:pPr>
        <w:rPr>
          <w:rFonts w:asciiTheme="majorHAnsi" w:hAnsiTheme="majorHAnsi" w:cstheme="majorHAnsi"/>
          <w:sz w:val="20"/>
          <w:szCs w:val="20"/>
        </w:rPr>
      </w:pPr>
      <w:r w:rsidRPr="0004157F">
        <w:rPr>
          <w:rFonts w:asciiTheme="majorHAnsi" w:hAnsiTheme="majorHAnsi" w:cstheme="majorHAnsi"/>
          <w:sz w:val="20"/>
          <w:szCs w:val="20"/>
        </w:rPr>
        <w:t>Enkele vinyl soorten kunnen een transparante beschermlaag bevatten. Deze is soms lastig te zien maar dient verwijdert te worden voordat je je ontwerp of test-snede gaat snijden.</w:t>
      </w:r>
    </w:p>
    <w:p w14:paraId="39A6EBFA" w14:textId="77777777" w:rsidR="00823922" w:rsidRPr="0004157F" w:rsidRDefault="00823922" w:rsidP="00A544A3">
      <w:pPr>
        <w:rPr>
          <w:rFonts w:asciiTheme="majorHAnsi" w:hAnsiTheme="majorHAnsi" w:cstheme="majorHAnsi"/>
          <w:b/>
          <w:bCs/>
          <w:i/>
          <w:iCs/>
          <w:sz w:val="20"/>
          <w:szCs w:val="20"/>
        </w:rPr>
      </w:pPr>
    </w:p>
    <w:p w14:paraId="7AEE76A5" w14:textId="02B37548" w:rsidR="00A544A3" w:rsidRPr="0004157F" w:rsidRDefault="00A544A3" w:rsidP="00A544A3">
      <w:pPr>
        <w:rPr>
          <w:rFonts w:asciiTheme="majorHAnsi" w:hAnsiTheme="majorHAnsi" w:cstheme="majorHAnsi"/>
          <w:b/>
          <w:bCs/>
          <w:i/>
          <w:iCs/>
          <w:sz w:val="20"/>
          <w:szCs w:val="20"/>
        </w:rPr>
      </w:pPr>
      <w:r w:rsidRPr="0004157F">
        <w:rPr>
          <w:rFonts w:asciiTheme="majorHAnsi" w:hAnsiTheme="majorHAnsi" w:cstheme="majorHAnsi"/>
          <w:b/>
          <w:bCs/>
          <w:i/>
          <w:iCs/>
          <w:sz w:val="20"/>
          <w:szCs w:val="20"/>
        </w:rPr>
        <w:t>Verschillende transferfolies</w:t>
      </w:r>
    </w:p>
    <w:p w14:paraId="294A92D3" w14:textId="77777777" w:rsidR="00A544A3" w:rsidRPr="0004157F" w:rsidRDefault="00A544A3" w:rsidP="00A544A3">
      <w:pPr>
        <w:rPr>
          <w:rFonts w:asciiTheme="majorHAnsi" w:hAnsiTheme="majorHAnsi" w:cstheme="majorHAnsi"/>
          <w:sz w:val="20"/>
          <w:szCs w:val="20"/>
        </w:rPr>
      </w:pPr>
      <w:r w:rsidRPr="0004157F">
        <w:rPr>
          <w:rFonts w:asciiTheme="majorHAnsi" w:hAnsiTheme="majorHAnsi" w:cstheme="majorHAnsi"/>
          <w:sz w:val="20"/>
          <w:szCs w:val="20"/>
        </w:rPr>
        <w:t>Met elk vinyl kan een verschillende transfererfolie makkelijker werken (bv normal tack of strong tack)</w:t>
      </w:r>
    </w:p>
    <w:p w14:paraId="15FFE0DE" w14:textId="4A293FF6" w:rsidR="001E5A47" w:rsidRPr="0004157F" w:rsidRDefault="001E5A47" w:rsidP="000B56E8">
      <w:pPr>
        <w:rPr>
          <w:rFonts w:asciiTheme="majorHAnsi" w:hAnsiTheme="majorHAnsi" w:cstheme="majorHAnsi"/>
          <w:sz w:val="20"/>
          <w:szCs w:val="20"/>
        </w:rPr>
      </w:pPr>
    </w:p>
    <w:p w14:paraId="2B87A1C7" w14:textId="558BA7CE" w:rsidR="001E5A47" w:rsidRPr="0004157F" w:rsidRDefault="001E5A47" w:rsidP="000B56E8">
      <w:pPr>
        <w:rPr>
          <w:rFonts w:asciiTheme="majorHAnsi" w:hAnsiTheme="majorHAnsi" w:cstheme="majorHAnsi"/>
          <w:b/>
          <w:bCs/>
          <w:i/>
          <w:iCs/>
          <w:sz w:val="20"/>
          <w:szCs w:val="20"/>
        </w:rPr>
      </w:pPr>
      <w:r w:rsidRPr="0004157F">
        <w:rPr>
          <w:rFonts w:asciiTheme="majorHAnsi" w:hAnsiTheme="majorHAnsi" w:cstheme="majorHAnsi"/>
          <w:b/>
          <w:bCs/>
          <w:i/>
          <w:iCs/>
          <w:sz w:val="20"/>
          <w:szCs w:val="20"/>
        </w:rPr>
        <w:t>Verschillende plotters</w:t>
      </w:r>
    </w:p>
    <w:p w14:paraId="1F67EC6F" w14:textId="1C4AB082" w:rsidR="001E5A47" w:rsidRPr="0004157F" w:rsidRDefault="005726F4" w:rsidP="001E5A47">
      <w:pPr>
        <w:rPr>
          <w:rFonts w:asciiTheme="majorHAnsi" w:hAnsiTheme="majorHAnsi" w:cstheme="majorHAnsi"/>
          <w:sz w:val="20"/>
          <w:szCs w:val="20"/>
        </w:rPr>
      </w:pPr>
      <w:r w:rsidRPr="0004157F">
        <w:rPr>
          <w:rFonts w:asciiTheme="majorHAnsi" w:hAnsiTheme="majorHAnsi" w:cstheme="majorHAnsi"/>
          <w:sz w:val="20"/>
          <w:szCs w:val="20"/>
        </w:rPr>
        <w:t xml:space="preserve">Niet alleen elk </w:t>
      </w:r>
      <w:r w:rsidR="001E5A47" w:rsidRPr="0004157F">
        <w:rPr>
          <w:rFonts w:asciiTheme="majorHAnsi" w:hAnsiTheme="majorHAnsi" w:cstheme="majorHAnsi"/>
          <w:sz w:val="20"/>
          <w:szCs w:val="20"/>
        </w:rPr>
        <w:t xml:space="preserve">merk plotter snijdt </w:t>
      </w:r>
      <w:r w:rsidRPr="0004157F">
        <w:rPr>
          <w:rFonts w:asciiTheme="majorHAnsi" w:hAnsiTheme="majorHAnsi" w:cstheme="majorHAnsi"/>
          <w:sz w:val="20"/>
          <w:szCs w:val="20"/>
        </w:rPr>
        <w:t xml:space="preserve">hetzelfde, ook plotters van hetzelfde merk en soort kan verschillend snijden. </w:t>
      </w:r>
      <w:r w:rsidR="001130FB" w:rsidRPr="0004157F">
        <w:rPr>
          <w:rFonts w:asciiTheme="majorHAnsi" w:hAnsiTheme="majorHAnsi" w:cstheme="majorHAnsi"/>
          <w:sz w:val="20"/>
          <w:szCs w:val="20"/>
        </w:rPr>
        <w:t xml:space="preserve">Wees niet bang om te </w:t>
      </w:r>
      <w:r w:rsidR="0097196C" w:rsidRPr="0004157F">
        <w:rPr>
          <w:rFonts w:asciiTheme="majorHAnsi" w:hAnsiTheme="majorHAnsi" w:cstheme="majorHAnsi"/>
          <w:sz w:val="20"/>
          <w:szCs w:val="20"/>
        </w:rPr>
        <w:t>experimenteren maar a</w:t>
      </w:r>
      <w:r w:rsidR="006A0242" w:rsidRPr="0004157F">
        <w:rPr>
          <w:rFonts w:asciiTheme="majorHAnsi" w:hAnsiTheme="majorHAnsi" w:cstheme="majorHAnsi"/>
          <w:sz w:val="20"/>
          <w:szCs w:val="20"/>
        </w:rPr>
        <w:t>ls uitgangsbasis kan je de volgende snij-instellingen gebruiken</w:t>
      </w:r>
      <w:r w:rsidR="00FB1323" w:rsidRPr="0004157F">
        <w:rPr>
          <w:rFonts w:asciiTheme="majorHAnsi" w:hAnsiTheme="majorHAnsi" w:cstheme="majorHAnsi"/>
          <w:sz w:val="20"/>
          <w:szCs w:val="20"/>
        </w:rPr>
        <w:t xml:space="preserve"> voor </w:t>
      </w:r>
      <w:r w:rsidR="00FB1323" w:rsidRPr="0004157F">
        <w:rPr>
          <w:rFonts w:asciiTheme="majorHAnsi" w:hAnsiTheme="majorHAnsi" w:cstheme="majorHAnsi"/>
          <w:b/>
          <w:bCs/>
          <w:sz w:val="20"/>
          <w:szCs w:val="20"/>
        </w:rPr>
        <w:t>niet-standaard vinyl</w:t>
      </w:r>
      <w:r w:rsidR="00FB1323" w:rsidRPr="0004157F">
        <w:rPr>
          <w:rFonts w:asciiTheme="majorHAnsi" w:hAnsiTheme="majorHAnsi" w:cstheme="majorHAnsi"/>
          <w:sz w:val="20"/>
          <w:szCs w:val="20"/>
        </w:rPr>
        <w:t xml:space="preserve"> (metallic, glitter, glazend</w:t>
      </w:r>
      <w:r w:rsidR="003E5D31" w:rsidRPr="0004157F">
        <w:rPr>
          <w:rFonts w:asciiTheme="majorHAnsi" w:hAnsiTheme="majorHAnsi" w:cstheme="majorHAnsi"/>
          <w:sz w:val="20"/>
          <w:szCs w:val="20"/>
        </w:rPr>
        <w:t>, etc)</w:t>
      </w:r>
      <w:r w:rsidR="003A545C" w:rsidRPr="0004157F">
        <w:rPr>
          <w:rFonts w:asciiTheme="majorHAnsi" w:hAnsiTheme="majorHAnsi" w:cstheme="majorHAnsi"/>
          <w:sz w:val="20"/>
          <w:szCs w:val="20"/>
        </w:rPr>
        <w:t>:</w:t>
      </w:r>
    </w:p>
    <w:p w14:paraId="54762C30" w14:textId="77777777" w:rsidR="003A545C" w:rsidRPr="0004157F" w:rsidRDefault="003A545C" w:rsidP="001E5A47">
      <w:pPr>
        <w:rPr>
          <w:rFonts w:asciiTheme="majorHAnsi" w:hAnsiTheme="majorHAnsi" w:cstheme="majorHAnsi"/>
          <w:sz w:val="20"/>
          <w:szCs w:val="20"/>
        </w:rPr>
      </w:pPr>
    </w:p>
    <w:p w14:paraId="3680F827" w14:textId="5976ECED" w:rsidR="00D550B3" w:rsidRPr="0004157F" w:rsidRDefault="006A0242" w:rsidP="00D550B3">
      <w:pPr>
        <w:rPr>
          <w:rFonts w:asciiTheme="majorHAnsi" w:hAnsiTheme="majorHAnsi" w:cstheme="majorHAnsi"/>
          <w:b/>
          <w:bCs/>
          <w:i/>
          <w:iCs/>
          <w:sz w:val="20"/>
          <w:szCs w:val="20"/>
          <w:lang w:val="en-GB"/>
        </w:rPr>
      </w:pPr>
      <w:r w:rsidRPr="0004157F">
        <w:rPr>
          <w:rFonts w:asciiTheme="majorHAnsi" w:hAnsiTheme="majorHAnsi" w:cstheme="majorHAnsi"/>
          <w:b/>
          <w:bCs/>
          <w:i/>
          <w:iCs/>
          <w:sz w:val="20"/>
          <w:szCs w:val="20"/>
          <w:lang w:val="en-GB"/>
        </w:rPr>
        <w:t>Cricut Maker</w:t>
      </w:r>
      <w:r w:rsidR="00D550B3" w:rsidRPr="0004157F">
        <w:rPr>
          <w:rFonts w:asciiTheme="majorHAnsi" w:hAnsiTheme="majorHAnsi" w:cstheme="majorHAnsi"/>
          <w:b/>
          <w:bCs/>
          <w:i/>
          <w:iCs/>
          <w:sz w:val="20"/>
          <w:szCs w:val="20"/>
          <w:lang w:val="en-GB"/>
        </w:rPr>
        <w:tab/>
      </w:r>
      <w:r w:rsidR="00D550B3" w:rsidRPr="0004157F">
        <w:rPr>
          <w:rFonts w:asciiTheme="majorHAnsi" w:hAnsiTheme="majorHAnsi" w:cstheme="majorHAnsi"/>
          <w:b/>
          <w:bCs/>
          <w:i/>
          <w:iCs/>
          <w:sz w:val="20"/>
          <w:szCs w:val="20"/>
          <w:lang w:val="en-GB"/>
        </w:rPr>
        <w:tab/>
      </w:r>
      <w:r w:rsidR="00D550B3" w:rsidRPr="0004157F">
        <w:rPr>
          <w:rFonts w:asciiTheme="majorHAnsi" w:hAnsiTheme="majorHAnsi" w:cstheme="majorHAnsi"/>
          <w:b/>
          <w:bCs/>
          <w:i/>
          <w:iCs/>
          <w:sz w:val="20"/>
          <w:szCs w:val="20"/>
          <w:lang w:val="en-GB"/>
        </w:rPr>
        <w:tab/>
        <w:t>Silhouette Cameo</w:t>
      </w:r>
      <w:r w:rsidR="00D550B3" w:rsidRPr="0004157F">
        <w:rPr>
          <w:rFonts w:asciiTheme="majorHAnsi" w:hAnsiTheme="majorHAnsi" w:cstheme="majorHAnsi"/>
          <w:b/>
          <w:bCs/>
          <w:i/>
          <w:iCs/>
          <w:sz w:val="20"/>
          <w:szCs w:val="20"/>
          <w:lang w:val="en-GB"/>
        </w:rPr>
        <w:tab/>
      </w:r>
      <w:r w:rsidR="00D550B3" w:rsidRPr="0004157F">
        <w:rPr>
          <w:rFonts w:asciiTheme="majorHAnsi" w:hAnsiTheme="majorHAnsi" w:cstheme="majorHAnsi"/>
          <w:b/>
          <w:bCs/>
          <w:i/>
          <w:iCs/>
          <w:sz w:val="20"/>
          <w:szCs w:val="20"/>
          <w:lang w:val="en-GB"/>
        </w:rPr>
        <w:tab/>
      </w:r>
      <w:r w:rsidR="00D550B3" w:rsidRPr="0004157F">
        <w:rPr>
          <w:rFonts w:asciiTheme="majorHAnsi" w:hAnsiTheme="majorHAnsi" w:cstheme="majorHAnsi"/>
          <w:b/>
          <w:bCs/>
          <w:i/>
          <w:iCs/>
          <w:sz w:val="20"/>
          <w:szCs w:val="20"/>
          <w:lang w:val="en-GB"/>
        </w:rPr>
        <w:tab/>
      </w:r>
      <w:r w:rsidR="00D550B3" w:rsidRPr="0004157F">
        <w:rPr>
          <w:rFonts w:asciiTheme="majorHAnsi" w:hAnsiTheme="majorHAnsi" w:cstheme="majorHAnsi"/>
          <w:b/>
          <w:bCs/>
          <w:i/>
          <w:iCs/>
          <w:sz w:val="20"/>
          <w:szCs w:val="20"/>
          <w:lang w:val="en-GB"/>
        </w:rPr>
        <w:tab/>
        <w:t>Siser Juliet</w:t>
      </w:r>
    </w:p>
    <w:p w14:paraId="2FB87515" w14:textId="25C90F5A" w:rsidR="00D550B3" w:rsidRPr="0004157F" w:rsidRDefault="00D550B3" w:rsidP="00D550B3">
      <w:pPr>
        <w:rPr>
          <w:rFonts w:asciiTheme="majorHAnsi" w:hAnsiTheme="majorHAnsi" w:cstheme="majorHAnsi"/>
          <w:sz w:val="20"/>
          <w:szCs w:val="20"/>
        </w:rPr>
      </w:pPr>
      <w:r w:rsidRPr="0004157F">
        <w:rPr>
          <w:rFonts w:asciiTheme="majorHAnsi" w:hAnsiTheme="majorHAnsi" w:cstheme="majorHAnsi"/>
          <w:sz w:val="20"/>
          <w:szCs w:val="20"/>
        </w:rPr>
        <w:t>Stand : Washi  / Druk : 150</w:t>
      </w:r>
      <w:r w:rsidRPr="0004157F">
        <w:rPr>
          <w:rFonts w:asciiTheme="majorHAnsi" w:hAnsiTheme="majorHAnsi" w:cstheme="majorHAnsi"/>
          <w:sz w:val="20"/>
          <w:szCs w:val="20"/>
        </w:rPr>
        <w:tab/>
        <w:t>Mesdiepte : 2 / Snelheid : 3 / Druk : 9</w:t>
      </w:r>
      <w:r w:rsidRPr="0004157F">
        <w:rPr>
          <w:rFonts w:asciiTheme="majorHAnsi" w:hAnsiTheme="majorHAnsi" w:cstheme="majorHAnsi"/>
          <w:b/>
          <w:bCs/>
          <w:i/>
          <w:iCs/>
          <w:sz w:val="20"/>
          <w:szCs w:val="20"/>
        </w:rPr>
        <w:t xml:space="preserve"> </w:t>
      </w:r>
      <w:r w:rsidRPr="0004157F">
        <w:rPr>
          <w:rFonts w:asciiTheme="majorHAnsi" w:hAnsiTheme="majorHAnsi" w:cstheme="majorHAnsi"/>
          <w:b/>
          <w:bCs/>
          <w:i/>
          <w:iCs/>
          <w:sz w:val="20"/>
          <w:szCs w:val="20"/>
        </w:rPr>
        <w:tab/>
      </w:r>
      <w:r w:rsidRPr="0004157F">
        <w:rPr>
          <w:rFonts w:asciiTheme="majorHAnsi" w:hAnsiTheme="majorHAnsi" w:cstheme="majorHAnsi"/>
          <w:sz w:val="20"/>
          <w:szCs w:val="20"/>
        </w:rPr>
        <w:t>45 mes / Snelheid : 4 / Druk : 12</w:t>
      </w:r>
    </w:p>
    <w:p w14:paraId="7484E21F" w14:textId="71762876" w:rsidR="00916A38" w:rsidRPr="00750D9C" w:rsidRDefault="006A0242" w:rsidP="008D3944">
      <w:pPr>
        <w:rPr>
          <w:rFonts w:ascii="Arial" w:hAnsi="Arial" w:cs="Arial"/>
          <w:i/>
          <w:iCs/>
          <w:sz w:val="18"/>
          <w:szCs w:val="18"/>
        </w:rPr>
      </w:pPr>
      <w:r w:rsidRPr="00750D9C">
        <w:rPr>
          <w:rFonts w:asciiTheme="majorHAnsi" w:hAnsiTheme="majorHAnsi" w:cstheme="majorHAnsi"/>
          <w:i/>
          <w:iCs/>
          <w:sz w:val="20"/>
          <w:szCs w:val="20"/>
        </w:rPr>
        <w:t>Veel Plezier met je kilo-knaller!</w:t>
      </w:r>
    </w:p>
    <w:sectPr w:rsidR="00916A38" w:rsidRPr="00750D9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BF7B20" w14:textId="77777777" w:rsidR="007B35C4" w:rsidRDefault="007B35C4" w:rsidP="00BB1677">
      <w:pPr>
        <w:spacing w:after="0" w:line="240" w:lineRule="auto"/>
      </w:pPr>
      <w:r>
        <w:separator/>
      </w:r>
    </w:p>
  </w:endnote>
  <w:endnote w:type="continuationSeparator" w:id="0">
    <w:p w14:paraId="1BF30483" w14:textId="77777777" w:rsidR="007B35C4" w:rsidRDefault="007B35C4" w:rsidP="00BB16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01ED4E" w14:textId="77777777" w:rsidR="00913C97" w:rsidRDefault="00913C9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AF1AD3" w14:textId="77777777" w:rsidR="0081203B" w:rsidRPr="001E5A47" w:rsidRDefault="000C06C4" w:rsidP="000C06C4">
    <w:pPr>
      <w:pStyle w:val="Duidelijkcitaat"/>
      <w:tabs>
        <w:tab w:val="left" w:pos="1725"/>
      </w:tabs>
      <w:jc w:val="left"/>
      <w:rPr>
        <w:lang w:val="en-GB"/>
      </w:rPr>
    </w:pPr>
    <w:r>
      <w:tab/>
    </w:r>
    <w:r w:rsidR="00D94AF6" w:rsidRPr="001E5A47">
      <w:rPr>
        <w:lang w:val="en-GB"/>
      </w:rPr>
      <w:t xml:space="preserve">Flex – </w:t>
    </w:r>
    <w:r w:rsidR="00B505A2" w:rsidRPr="001E5A47">
      <w:rPr>
        <w:lang w:val="en-GB"/>
      </w:rPr>
      <w:t>Vinyl -- Silhouette -- Sublimatie</w:t>
    </w:r>
    <w:r w:rsidR="00D94AF6" w:rsidRPr="001E5A47">
      <w:rPr>
        <w:lang w:val="en-GB"/>
      </w:rPr>
      <w:t xml:space="preserve"> – Home Deco Tools</w:t>
    </w:r>
  </w:p>
  <w:p w14:paraId="47A4DB0E" w14:textId="77777777" w:rsidR="0093342D" w:rsidRPr="000E46F1" w:rsidRDefault="000B56E8" w:rsidP="000E46F1">
    <w:pPr>
      <w:pStyle w:val="Voettekst"/>
      <w:jc w:val="center"/>
      <w:rPr>
        <w:color w:val="7030A0"/>
      </w:rPr>
    </w:pPr>
    <w:r>
      <w:rPr>
        <w:color w:val="7030A0"/>
      </w:rPr>
      <w:t>Geldereschweg 94, 7104 AL Meddo</w:t>
    </w:r>
    <w:r w:rsidR="000E46F1" w:rsidRPr="000E46F1">
      <w:rPr>
        <w:color w:val="7030A0"/>
      </w:rPr>
      <w:t xml:space="preserve"> – info@decorabel.nl – www.decorabel.nl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A3238E" w14:textId="77777777" w:rsidR="00913C97" w:rsidRDefault="00913C9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E3C5C2" w14:textId="77777777" w:rsidR="007B35C4" w:rsidRDefault="007B35C4" w:rsidP="00BB1677">
      <w:pPr>
        <w:spacing w:after="0" w:line="240" w:lineRule="auto"/>
      </w:pPr>
      <w:r>
        <w:separator/>
      </w:r>
    </w:p>
  </w:footnote>
  <w:footnote w:type="continuationSeparator" w:id="0">
    <w:p w14:paraId="70E75AFE" w14:textId="77777777" w:rsidR="007B35C4" w:rsidRDefault="007B35C4" w:rsidP="00BB16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A9D1C7" w14:textId="77777777" w:rsidR="00913C97" w:rsidRDefault="00913C97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A2CBB2" w14:textId="77777777" w:rsidR="00BB1677" w:rsidRPr="00BB1677" w:rsidRDefault="00BB1677">
    <w:pPr>
      <w:pStyle w:val="Koptekst"/>
      <w:rPr>
        <w:rFonts w:ascii="Georgia" w:hAnsi="Georgia"/>
        <w:color w:val="7030A0"/>
        <w14:shadow w14:blurRad="50800" w14:dist="50800" w14:dir="5400000" w14:sx="0" w14:sy="0" w14:kx="0" w14:ky="0" w14:algn="ctr">
          <w14:srgbClr w14:val="7030A0"/>
        </w14:shadow>
        <w14:textOutline w14:w="9525" w14:cap="rnd" w14:cmpd="sng" w14:algn="ctr">
          <w14:noFill/>
          <w14:prstDash w14:val="solid"/>
          <w14:bevel/>
        </w14:textOutline>
      </w:rPr>
    </w:pPr>
    <w:r w:rsidRPr="00BB1677">
      <w:rPr>
        <w:rFonts w:ascii="Georgia" w:hAnsi="Georgia"/>
        <w:color w:val="7030A0"/>
        <w14:shadow w14:blurRad="50800" w14:dist="50800" w14:dir="5400000" w14:sx="0" w14:sy="0" w14:kx="0" w14:ky="0" w14:algn="ctr">
          <w14:srgbClr w14:val="7030A0"/>
        </w14:shadow>
        <w14:textOutline w14:w="9525" w14:cap="rnd" w14:cmpd="sng" w14:algn="ctr">
          <w14:noFill/>
          <w14:prstDash w14:val="solid"/>
          <w14:bevel/>
        </w14:textOutline>
      </w:rPr>
      <w:ptab w:relativeTo="margin" w:alignment="center" w:leader="none"/>
    </w:r>
  </w:p>
  <w:p w14:paraId="046D594A" w14:textId="77777777" w:rsidR="000E46F1" w:rsidRDefault="00913C97" w:rsidP="000E46F1">
    <w:pPr>
      <w:pStyle w:val="Koptekst"/>
      <w:rPr>
        <w:rFonts w:ascii="Georgia" w:hAnsi="Georgia"/>
        <w:color w:val="7030A0"/>
        <w14:shadow w14:blurRad="50800" w14:dist="50800" w14:dir="5400000" w14:sx="0" w14:sy="0" w14:kx="0" w14:ky="0" w14:algn="ctr">
          <w14:srgbClr w14:val="7030A0"/>
        </w14:shadow>
        <w14:textOutline w14:w="9525" w14:cap="rnd" w14:cmpd="sng" w14:algn="ctr">
          <w14:noFill/>
          <w14:prstDash w14:val="solid"/>
          <w14:bevel/>
        </w14:textOutline>
      </w:rPr>
    </w:pPr>
    <w:r>
      <w:rPr>
        <w:rFonts w:ascii="Georgia" w:hAnsi="Georgia"/>
        <w:noProof/>
        <w:color w:val="7030A0"/>
        <w:lang w:eastAsia="nl-NL"/>
      </w:rPr>
      <w:drawing>
        <wp:anchor distT="0" distB="0" distL="114300" distR="114300" simplePos="0" relativeHeight="251658240" behindDoc="0" locked="0" layoutInCell="1" allowOverlap="1" wp14:anchorId="2537310C" wp14:editId="51616F87">
          <wp:simplePos x="0" y="0"/>
          <wp:positionH relativeFrom="margin">
            <wp:align>center</wp:align>
          </wp:positionH>
          <wp:positionV relativeFrom="paragraph">
            <wp:posOffset>10795</wp:posOffset>
          </wp:positionV>
          <wp:extent cx="1799590" cy="932180"/>
          <wp:effectExtent l="0" t="0" r="0" b="1270"/>
          <wp:wrapSquare wrapText="bothSides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932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E46F1">
      <w:rPr>
        <w:rFonts w:ascii="Georgia" w:hAnsi="Georgia"/>
        <w:color w:val="7030A0"/>
        <w14:shadow w14:blurRad="50800" w14:dist="50800" w14:dir="5400000" w14:sx="0" w14:sy="0" w14:kx="0" w14:ky="0" w14:algn="ctr">
          <w14:srgbClr w14:val="7030A0"/>
        </w14:shadow>
        <w14:textOutline w14:w="9525" w14:cap="rnd" w14:cmpd="sng" w14:algn="ctr">
          <w14:noFill/>
          <w14:prstDash w14:val="solid"/>
          <w14:bevel/>
        </w14:textOutline>
      </w:rPr>
      <w:tab/>
    </w:r>
  </w:p>
  <w:p w14:paraId="72071564" w14:textId="77777777" w:rsidR="00BB1677" w:rsidRDefault="00BB1677">
    <w:pPr>
      <w:pStyle w:val="Koptekst"/>
      <w:rPr>
        <w:rFonts w:ascii="Georgia" w:hAnsi="Georgia"/>
        <w:color w:val="7030A0"/>
        <w14:shadow w14:blurRad="50800" w14:dist="50800" w14:dir="5400000" w14:sx="0" w14:sy="0" w14:kx="0" w14:ky="0" w14:algn="ctr">
          <w14:srgbClr w14:val="7030A0"/>
        </w14:shadow>
        <w14:textOutline w14:w="9525" w14:cap="rnd" w14:cmpd="sng" w14:algn="ctr">
          <w14:noFill/>
          <w14:prstDash w14:val="solid"/>
          <w14:bevel/>
        </w14:textOutline>
      </w:rPr>
    </w:pPr>
  </w:p>
  <w:p w14:paraId="14CC8F4C" w14:textId="77777777" w:rsidR="00B55709" w:rsidRPr="0081203B" w:rsidRDefault="00B55709">
    <w:pPr>
      <w:pStyle w:val="Koptekst"/>
      <w:rPr>
        <w:rFonts w:ascii="Georgia" w:hAnsi="Georgia"/>
        <w:color w:val="7030A0"/>
        <w14:shadow w14:blurRad="50800" w14:dist="50800" w14:dir="5400000" w14:sx="0" w14:sy="0" w14:kx="0" w14:ky="0" w14:algn="ctr">
          <w14:srgbClr w14:val="7030A0"/>
        </w14:shadow>
        <w14:textOutline w14:w="9525" w14:cap="rnd" w14:cmpd="sng" w14:algn="ctr">
          <w14:noFill/>
          <w14:prstDash w14:val="solid"/>
          <w14:bevel/>
        </w14:textOutline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C87A55" w14:textId="77777777" w:rsidR="00913C97" w:rsidRDefault="00913C97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014078"/>
    <w:multiLevelType w:val="hybridMultilevel"/>
    <w:tmpl w:val="A012710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6522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677"/>
    <w:rsid w:val="00033712"/>
    <w:rsid w:val="0004157F"/>
    <w:rsid w:val="00085523"/>
    <w:rsid w:val="000B56E8"/>
    <w:rsid w:val="000C06C4"/>
    <w:rsid w:val="000E46F1"/>
    <w:rsid w:val="001130FB"/>
    <w:rsid w:val="00152892"/>
    <w:rsid w:val="00152E05"/>
    <w:rsid w:val="001608CB"/>
    <w:rsid w:val="0019694D"/>
    <w:rsid w:val="001E5A47"/>
    <w:rsid w:val="00333722"/>
    <w:rsid w:val="00385EC5"/>
    <w:rsid w:val="003A545C"/>
    <w:rsid w:val="003E5D31"/>
    <w:rsid w:val="00432A2F"/>
    <w:rsid w:val="00486CFF"/>
    <w:rsid w:val="004C48F4"/>
    <w:rsid w:val="004C63DE"/>
    <w:rsid w:val="005726F4"/>
    <w:rsid w:val="006A0242"/>
    <w:rsid w:val="006A6FF9"/>
    <w:rsid w:val="006B7866"/>
    <w:rsid w:val="00716669"/>
    <w:rsid w:val="00750D9C"/>
    <w:rsid w:val="007B35C4"/>
    <w:rsid w:val="007E2FCF"/>
    <w:rsid w:val="0081203B"/>
    <w:rsid w:val="00823922"/>
    <w:rsid w:val="008A1CD6"/>
    <w:rsid w:val="008D3944"/>
    <w:rsid w:val="008D5C84"/>
    <w:rsid w:val="00913C97"/>
    <w:rsid w:val="00916A38"/>
    <w:rsid w:val="0093342D"/>
    <w:rsid w:val="0097026A"/>
    <w:rsid w:val="0097196C"/>
    <w:rsid w:val="009C0590"/>
    <w:rsid w:val="009C1E5E"/>
    <w:rsid w:val="00A544A3"/>
    <w:rsid w:val="00B505A2"/>
    <w:rsid w:val="00B55709"/>
    <w:rsid w:val="00B86C5F"/>
    <w:rsid w:val="00BB1677"/>
    <w:rsid w:val="00C20CC6"/>
    <w:rsid w:val="00CC19B9"/>
    <w:rsid w:val="00CF63BF"/>
    <w:rsid w:val="00D550B3"/>
    <w:rsid w:val="00D62FE5"/>
    <w:rsid w:val="00D94AF6"/>
    <w:rsid w:val="00DE33E5"/>
    <w:rsid w:val="00E7468F"/>
    <w:rsid w:val="00E92055"/>
    <w:rsid w:val="00F40D5F"/>
    <w:rsid w:val="00FB1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,"/>
  <w14:docId w14:val="03F76247"/>
  <w15:chartTrackingRefBased/>
  <w15:docId w15:val="{67F9EA7D-8CC9-4166-9B61-1E638B838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81203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81203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B16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B1677"/>
  </w:style>
  <w:style w:type="paragraph" w:styleId="Voettekst">
    <w:name w:val="footer"/>
    <w:basedOn w:val="Standaard"/>
    <w:link w:val="VoettekstChar"/>
    <w:uiPriority w:val="99"/>
    <w:unhideWhenUsed/>
    <w:rsid w:val="00BB16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B1677"/>
  </w:style>
  <w:style w:type="character" w:styleId="Hyperlink">
    <w:name w:val="Hyperlink"/>
    <w:basedOn w:val="Standaardalinea-lettertype"/>
    <w:uiPriority w:val="99"/>
    <w:unhideWhenUsed/>
    <w:rsid w:val="00BB1677"/>
    <w:rPr>
      <w:color w:val="0563C1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B55709"/>
    <w:rPr>
      <w:color w:val="954F72" w:themeColor="followedHyperlink"/>
      <w:u w:val="single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C06C4"/>
    <w:pPr>
      <w:pBdr>
        <w:top w:val="single" w:sz="8" w:space="10" w:color="7030A0"/>
        <w:bottom w:val="single" w:sz="8" w:space="10" w:color="7030A0"/>
      </w:pBdr>
      <w:spacing w:before="360" w:after="360"/>
      <w:ind w:left="864" w:right="864"/>
      <w:jc w:val="center"/>
    </w:pPr>
    <w:rPr>
      <w:rFonts w:asciiTheme="majorHAnsi" w:eastAsiaTheme="majorEastAsia" w:hAnsiTheme="majorHAnsi" w:cstheme="majorBidi"/>
      <w:b/>
      <w:i/>
      <w:iCs/>
      <w:color w:val="7030A0"/>
      <w:sz w:val="26"/>
      <w:szCs w:val="26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C06C4"/>
    <w:rPr>
      <w:rFonts w:asciiTheme="majorHAnsi" w:eastAsiaTheme="majorEastAsia" w:hAnsiTheme="majorHAnsi" w:cstheme="majorBidi"/>
      <w:b/>
      <w:i/>
      <w:iCs/>
      <w:color w:val="7030A0"/>
      <w:sz w:val="26"/>
      <w:szCs w:val="26"/>
    </w:rPr>
  </w:style>
  <w:style w:type="paragraph" w:styleId="Citaat">
    <w:name w:val="Quote"/>
    <w:basedOn w:val="Standaard"/>
    <w:next w:val="Standaard"/>
    <w:link w:val="CitaatChar"/>
    <w:uiPriority w:val="29"/>
    <w:qFormat/>
    <w:rsid w:val="0081203B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81203B"/>
    <w:rPr>
      <w:i/>
      <w:iCs/>
      <w:color w:val="404040" w:themeColor="text1" w:themeTint="BF"/>
    </w:rPr>
  </w:style>
  <w:style w:type="character" w:customStyle="1" w:styleId="Kop1Char">
    <w:name w:val="Kop 1 Char"/>
    <w:basedOn w:val="Standaardalinea-lettertype"/>
    <w:link w:val="Kop1"/>
    <w:uiPriority w:val="9"/>
    <w:rsid w:val="0081203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el">
    <w:name w:val="Title"/>
    <w:basedOn w:val="Standaard"/>
    <w:next w:val="Standaard"/>
    <w:link w:val="TitelChar"/>
    <w:uiPriority w:val="10"/>
    <w:qFormat/>
    <w:rsid w:val="0081203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120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p2Char">
    <w:name w:val="Kop 2 Char"/>
    <w:basedOn w:val="Standaardalinea-lettertype"/>
    <w:link w:val="Kop2"/>
    <w:uiPriority w:val="9"/>
    <w:rsid w:val="0081203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xt2">
    <w:name w:val="txt2"/>
    <w:basedOn w:val="Standaardalinea-lettertype"/>
    <w:rsid w:val="00E7468F"/>
    <w:rPr>
      <w:sz w:val="18"/>
      <w:szCs w:val="18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86C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86C5F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qFormat/>
    <w:rsid w:val="001E5A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63F29E-02B2-4651-9633-233B01DD5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1398</Characters>
  <Application>Microsoft Office Word</Application>
  <DocSecurity>4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Den Spike Unattendeds © 2015</Company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Guido Dries</dc:creator>
  <cp:keywords/>
  <dc:description/>
  <cp:lastModifiedBy>Guido Dries - Decorabel</cp:lastModifiedBy>
  <cp:revision>2</cp:revision>
  <cp:lastPrinted>2023-03-03T11:01:00Z</cp:lastPrinted>
  <dcterms:created xsi:type="dcterms:W3CDTF">2025-02-13T12:06:00Z</dcterms:created>
  <dcterms:modified xsi:type="dcterms:W3CDTF">2025-02-13T12:06:00Z</dcterms:modified>
</cp:coreProperties>
</file>